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9C8" w:rsidRPr="00DA226B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A226B">
        <w:rPr>
          <w:rFonts w:ascii="Times New Roman" w:hAnsi="Times New Roman"/>
          <w:sz w:val="24"/>
          <w:szCs w:val="24"/>
        </w:rPr>
        <w:t>COMUNICAT</w:t>
      </w:r>
    </w:p>
    <w:p w:rsid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226B" w:rsidRPr="00DA226B" w:rsidRDefault="00DA226B" w:rsidP="00B039C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A226B">
        <w:rPr>
          <w:rFonts w:ascii="Times New Roman" w:hAnsi="Times New Roman"/>
          <w:b/>
          <w:sz w:val="24"/>
          <w:szCs w:val="24"/>
        </w:rPr>
        <w:t>PATRONATUL SERVICIILOR PRIVATE DIN ROMANIA RESPINGE PROPUNERILE DE MODIFICARE A CODULUI FISCAL PRIVIND TRANSFORMAREA ANTREPRENORILOR – PROFESII LIBERALE SI DREPTURI DE AUTOR – IN SALARIATI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 xml:space="preserve">Patronatul Serviciilor Private </w:t>
      </w:r>
      <w:proofErr w:type="gramStart"/>
      <w:r w:rsidRPr="00B039C8">
        <w:rPr>
          <w:rFonts w:ascii="Times New Roman" w:hAnsi="Times New Roman"/>
          <w:sz w:val="24"/>
          <w:szCs w:val="24"/>
        </w:rPr>
        <w:t>din</w:t>
      </w:r>
      <w:proofErr w:type="gramEnd"/>
      <w:r w:rsidRPr="00B039C8">
        <w:rPr>
          <w:rFonts w:ascii="Times New Roman" w:hAnsi="Times New Roman"/>
          <w:sz w:val="24"/>
          <w:szCs w:val="24"/>
        </w:rPr>
        <w:t xml:space="preserve"> Romania (PSPR) se </w:t>
      </w:r>
      <w:proofErr w:type="spellStart"/>
      <w:r w:rsidRPr="00B039C8">
        <w:rPr>
          <w:rFonts w:ascii="Times New Roman" w:hAnsi="Times New Roman"/>
          <w:sz w:val="24"/>
          <w:szCs w:val="24"/>
        </w:rPr>
        <w:t>pronunta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ferm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impotriva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incercarilor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repetate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B039C8">
        <w:rPr>
          <w:rFonts w:ascii="Times New Roman" w:hAnsi="Times New Roman"/>
          <w:sz w:val="24"/>
          <w:szCs w:val="24"/>
        </w:rPr>
        <w:t>specialistilor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039C8">
        <w:rPr>
          <w:rFonts w:ascii="Times New Roman" w:hAnsi="Times New Roman"/>
          <w:sz w:val="24"/>
          <w:szCs w:val="24"/>
        </w:rPr>
        <w:t>Ministerul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Finantelor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Publice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B039C8">
        <w:rPr>
          <w:rFonts w:ascii="Times New Roman" w:hAnsi="Times New Roman"/>
          <w:sz w:val="24"/>
          <w:szCs w:val="24"/>
        </w:rPr>
        <w:t>ignora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realitatile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pietii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muncii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specifice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secolului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XXI.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 xml:space="preserve">PSPR </w:t>
      </w:r>
      <w:proofErr w:type="spellStart"/>
      <w:r w:rsidRPr="00B039C8">
        <w:rPr>
          <w:rFonts w:ascii="Times New Roman" w:hAnsi="Times New Roman"/>
          <w:sz w:val="24"/>
          <w:szCs w:val="24"/>
        </w:rPr>
        <w:t>atrage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atentia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Ministerului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Muncii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ca, </w:t>
      </w: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actiunile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sale </w:t>
      </w:r>
      <w:proofErr w:type="spellStart"/>
      <w:r w:rsidRPr="00B039C8">
        <w:rPr>
          <w:rFonts w:ascii="Times New Roman" w:hAnsi="Times New Roman"/>
          <w:sz w:val="24"/>
          <w:szCs w:val="24"/>
        </w:rPr>
        <w:t>pur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birocratice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Ministerul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Finantelor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Publice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compromite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procesul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creare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locuri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munca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039C8">
        <w:rPr>
          <w:rFonts w:ascii="Times New Roman" w:hAnsi="Times New Roman"/>
          <w:sz w:val="24"/>
          <w:szCs w:val="24"/>
        </w:rPr>
        <w:t>valoare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adaugata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situatie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caracteristica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al </w:t>
      </w:r>
      <w:proofErr w:type="spellStart"/>
      <w:r w:rsidRPr="00B039C8">
        <w:rPr>
          <w:rFonts w:ascii="Times New Roman" w:hAnsi="Times New Roman"/>
          <w:sz w:val="24"/>
          <w:szCs w:val="24"/>
        </w:rPr>
        <w:t>caror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statut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reglementat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legi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speciale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039C8">
        <w:rPr>
          <w:rFonts w:ascii="Times New Roman" w:hAnsi="Times New Roman"/>
          <w:sz w:val="24"/>
          <w:szCs w:val="24"/>
        </w:rPr>
        <w:t xml:space="preserve">Indirect, </w:t>
      </w:r>
      <w:proofErr w:type="spellStart"/>
      <w:r w:rsidRPr="00B039C8">
        <w:rPr>
          <w:rFonts w:ascii="Times New Roman" w:hAnsi="Times New Roman"/>
          <w:sz w:val="24"/>
          <w:szCs w:val="24"/>
        </w:rPr>
        <w:t>propunerile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facute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Ministerul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Finantelor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Publice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desfiinteaza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fapt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sensul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</w:t>
      </w:r>
      <w:r w:rsidR="00DA226B">
        <w:rPr>
          <w:rFonts w:ascii="Times New Roman" w:hAnsi="Times New Roman"/>
          <w:sz w:val="24"/>
          <w:szCs w:val="24"/>
        </w:rPr>
        <w:t>r</w:t>
      </w:r>
      <w:proofErr w:type="spellEnd"/>
      <w:r w:rsidR="00DA22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26B">
        <w:rPr>
          <w:rFonts w:ascii="Times New Roman" w:hAnsi="Times New Roman"/>
          <w:sz w:val="24"/>
          <w:szCs w:val="24"/>
        </w:rPr>
        <w:t>si</w:t>
      </w:r>
      <w:proofErr w:type="spellEnd"/>
      <w:r w:rsidR="00DA22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26B">
        <w:rPr>
          <w:rFonts w:ascii="Times New Roman" w:hAnsi="Times New Roman"/>
          <w:sz w:val="24"/>
          <w:szCs w:val="24"/>
        </w:rPr>
        <w:t>rolul</w:t>
      </w:r>
      <w:proofErr w:type="spellEnd"/>
      <w:r w:rsidR="00DA22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26B">
        <w:rPr>
          <w:rFonts w:ascii="Times New Roman" w:hAnsi="Times New Roman"/>
          <w:sz w:val="24"/>
          <w:szCs w:val="24"/>
        </w:rPr>
        <w:t>lor</w:t>
      </w:r>
      <w:proofErr w:type="spellEnd"/>
      <w:r w:rsidR="00DA22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A226B">
        <w:rPr>
          <w:rFonts w:ascii="Times New Roman" w:hAnsi="Times New Roman"/>
          <w:sz w:val="24"/>
          <w:szCs w:val="24"/>
        </w:rPr>
        <w:t>intr</w:t>
      </w:r>
      <w:proofErr w:type="spellEnd"/>
      <w:r w:rsidR="00DA226B">
        <w:rPr>
          <w:rFonts w:ascii="Times New Roman" w:hAnsi="Times New Roman"/>
          <w:sz w:val="24"/>
          <w:szCs w:val="24"/>
        </w:rPr>
        <w:t xml:space="preserve">-o </w:t>
      </w:r>
      <w:proofErr w:type="spellStart"/>
      <w:r w:rsidR="00DA226B">
        <w:rPr>
          <w:rFonts w:ascii="Times New Roman" w:hAnsi="Times New Roman"/>
          <w:sz w:val="24"/>
          <w:szCs w:val="24"/>
        </w:rPr>
        <w:t>economie</w:t>
      </w:r>
      <w:proofErr w:type="spellEnd"/>
      <w:r w:rsidR="00DA22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bazata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competenta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profesionalism</w:t>
      </w:r>
      <w:proofErr w:type="spellEnd"/>
      <w:r w:rsidRPr="00B039C8">
        <w:rPr>
          <w:rFonts w:ascii="Times New Roman" w:hAnsi="Times New Roman"/>
          <w:sz w:val="24"/>
          <w:szCs w:val="24"/>
        </w:rPr>
        <w:t>.</w:t>
      </w:r>
      <w:proofErr w:type="gramEnd"/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B039C8">
        <w:rPr>
          <w:rFonts w:ascii="Times New Roman" w:hAnsi="Times New Roman"/>
          <w:sz w:val="24"/>
          <w:szCs w:val="24"/>
        </w:rPr>
        <w:t>contextul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actualelor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proiecte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acte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normative </w:t>
      </w: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B039C8">
        <w:rPr>
          <w:rFonts w:ascii="Times New Roman" w:hAnsi="Times New Roman"/>
          <w:sz w:val="24"/>
          <w:szCs w:val="24"/>
        </w:rPr>
        <w:t>intentioneaza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abrogarea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punctului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1 din HG nr. 44/2004 (</w:t>
      </w:r>
      <w:proofErr w:type="spellStart"/>
      <w:r w:rsidRPr="00B039C8">
        <w:rPr>
          <w:rFonts w:ascii="Times New Roman" w:hAnsi="Times New Roman"/>
          <w:sz w:val="24"/>
          <w:szCs w:val="24"/>
        </w:rPr>
        <w:t>Norme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metodologice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aplicare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Codului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Fiscal)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totodata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stabilirea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unor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criterii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comune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reconsiderare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B039C8">
        <w:rPr>
          <w:rFonts w:ascii="Times New Roman" w:hAnsi="Times New Roman"/>
          <w:sz w:val="24"/>
          <w:szCs w:val="24"/>
        </w:rPr>
        <w:t>dependenta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desfasurate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catre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orice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persoana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fizica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fara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se </w:t>
      </w:r>
      <w:proofErr w:type="spellStart"/>
      <w:r w:rsidRPr="00B039C8">
        <w:rPr>
          <w:rFonts w:ascii="Times New Roman" w:hAnsi="Times New Roman"/>
          <w:sz w:val="24"/>
          <w:szCs w:val="24"/>
        </w:rPr>
        <w:t>diferentia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intre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039C8">
        <w:rPr>
          <w:rFonts w:ascii="Times New Roman" w:hAnsi="Times New Roman"/>
          <w:sz w:val="24"/>
          <w:szCs w:val="24"/>
        </w:rPr>
        <w:t>genereaza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venituri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pe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o parte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desfasurate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persoanele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fizice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autorizate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infiintate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baza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OUG nr. 44/2008, </w:t>
      </w:r>
      <w:proofErr w:type="spellStart"/>
      <w:r w:rsidRPr="00B039C8">
        <w:rPr>
          <w:rFonts w:ascii="Times New Roman" w:hAnsi="Times New Roman"/>
          <w:sz w:val="24"/>
          <w:szCs w:val="24"/>
        </w:rPr>
        <w:t>pe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alta</w:t>
      </w:r>
      <w:proofErr w:type="spellEnd"/>
      <w:proofErr w:type="gramEnd"/>
      <w:r w:rsidRPr="00B039C8">
        <w:rPr>
          <w:rFonts w:ascii="Times New Roman" w:hAnsi="Times New Roman"/>
          <w:sz w:val="24"/>
          <w:szCs w:val="24"/>
        </w:rPr>
        <w:t xml:space="preserve"> parte,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prezenta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dorim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atragem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atentia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asupra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pericolul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iminent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, de o gravitate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extrema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, cu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privire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la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independenta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chiar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existenta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profesiilor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drepturilor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>,</w:t>
      </w:r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creat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initiative legislative de </w:t>
      </w:r>
      <w:proofErr w:type="spellStart"/>
      <w:r w:rsidRPr="00B039C8">
        <w:rPr>
          <w:rFonts w:ascii="Times New Roman" w:hAnsi="Times New Roman"/>
          <w:sz w:val="24"/>
          <w:szCs w:val="24"/>
        </w:rPr>
        <w:t>genul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celor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mai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sus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enuntate</w:t>
      </w:r>
      <w:proofErr w:type="spellEnd"/>
      <w:r w:rsidRPr="00B039C8">
        <w:rPr>
          <w:rFonts w:ascii="Times New Roman" w:hAnsi="Times New Roman"/>
          <w:sz w:val="24"/>
          <w:szCs w:val="24"/>
        </w:rPr>
        <w:t>.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9C8">
        <w:rPr>
          <w:rFonts w:ascii="Times New Roman" w:hAnsi="Times New Roman"/>
          <w:sz w:val="24"/>
          <w:szCs w:val="24"/>
        </w:rPr>
        <w:t>Intrucat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modificarea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Codului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Fiscal din </w:t>
      </w:r>
      <w:proofErr w:type="spellStart"/>
      <w:r w:rsidRPr="00B039C8">
        <w:rPr>
          <w:rFonts w:ascii="Times New Roman" w:hAnsi="Times New Roman"/>
          <w:sz w:val="24"/>
          <w:szCs w:val="24"/>
        </w:rPr>
        <w:t>anul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2010, in </w:t>
      </w:r>
      <w:proofErr w:type="spellStart"/>
      <w:r w:rsidRPr="00B039C8">
        <w:rPr>
          <w:rFonts w:ascii="Times New Roman" w:hAnsi="Times New Roman"/>
          <w:sz w:val="24"/>
          <w:szCs w:val="24"/>
        </w:rPr>
        <w:t>sensul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introducerii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criteriilor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dependenta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prevazute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art. 7, </w:t>
      </w:r>
      <w:proofErr w:type="spellStart"/>
      <w:r w:rsidRPr="00B039C8">
        <w:rPr>
          <w:rFonts w:ascii="Times New Roman" w:hAnsi="Times New Roman"/>
          <w:sz w:val="24"/>
          <w:szCs w:val="24"/>
        </w:rPr>
        <w:t>ar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putut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să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aibă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un impact </w:t>
      </w:r>
      <w:proofErr w:type="spellStart"/>
      <w:r w:rsidRPr="00B039C8">
        <w:rPr>
          <w:rFonts w:ascii="Times New Roman" w:hAnsi="Times New Roman"/>
          <w:sz w:val="24"/>
          <w:szCs w:val="24"/>
        </w:rPr>
        <w:t>negativ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semnificativ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asupra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persoanelor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039C8">
        <w:rPr>
          <w:rFonts w:ascii="Times New Roman" w:hAnsi="Times New Roman"/>
          <w:sz w:val="24"/>
          <w:szCs w:val="24"/>
        </w:rPr>
        <w:t>exercită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legiuitorul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clarificat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Pr="00B039C8">
        <w:rPr>
          <w:rFonts w:ascii="Times New Roman" w:hAnsi="Times New Roman"/>
          <w:sz w:val="24"/>
          <w:szCs w:val="24"/>
        </w:rPr>
        <w:t>scurt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timp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aceasta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situatie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lastRenderedPageBreak/>
        <w:t>introducerea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punctului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1 din HG nr. 44/2004 </w:t>
      </w:r>
      <w:proofErr w:type="spellStart"/>
      <w:r w:rsidRPr="00B039C8">
        <w:rPr>
          <w:rFonts w:ascii="Times New Roman" w:hAnsi="Times New Roman"/>
          <w:sz w:val="24"/>
          <w:szCs w:val="24"/>
        </w:rPr>
        <w:t>privind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exceptarea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neconditionata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activităţilor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generează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venituri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B039C8">
        <w:rPr>
          <w:rFonts w:ascii="Times New Roman" w:hAnsi="Times New Roman"/>
          <w:sz w:val="24"/>
          <w:szCs w:val="24"/>
        </w:rPr>
        <w:t>reconsiderarea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în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dependentă</w:t>
      </w:r>
      <w:proofErr w:type="spellEnd"/>
      <w:r w:rsidRPr="00B039C8">
        <w:rPr>
          <w:rFonts w:ascii="Times New Roman" w:hAnsi="Times New Roman"/>
          <w:sz w:val="24"/>
          <w:szCs w:val="24"/>
        </w:rPr>
        <w:t>.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9C8">
        <w:rPr>
          <w:rFonts w:ascii="Times New Roman" w:hAnsi="Times New Roman"/>
          <w:sz w:val="24"/>
          <w:szCs w:val="24"/>
        </w:rPr>
        <w:t>Aceasta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exceptare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deplin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intemeiata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avand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vedere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faptul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B039C8">
        <w:rPr>
          <w:rFonts w:ascii="Times New Roman" w:hAnsi="Times New Roman"/>
          <w:sz w:val="24"/>
          <w:szCs w:val="24"/>
        </w:rPr>
        <w:t>exista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diferente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fundamentale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intre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activitatea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care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genereaza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venituri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>/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drepturi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activitatea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prestata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catre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persoana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fizica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autorizata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(PFA)</w:t>
      </w:r>
      <w:r w:rsidRPr="00B039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39C8">
        <w:rPr>
          <w:rFonts w:ascii="Times New Roman" w:hAnsi="Times New Roman"/>
          <w:sz w:val="24"/>
          <w:szCs w:val="24"/>
        </w:rPr>
        <w:t>Orice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asimilare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intre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aceste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039C8">
        <w:rPr>
          <w:rFonts w:ascii="Times New Roman" w:hAnsi="Times New Roman"/>
          <w:sz w:val="24"/>
          <w:szCs w:val="24"/>
        </w:rPr>
        <w:t>poate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face </w:t>
      </w:r>
      <w:proofErr w:type="spellStart"/>
      <w:r w:rsidRPr="00B039C8">
        <w:rPr>
          <w:rFonts w:ascii="Times New Roman" w:hAnsi="Times New Roman"/>
          <w:sz w:val="24"/>
          <w:szCs w:val="24"/>
        </w:rPr>
        <w:t>numai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039C8">
        <w:rPr>
          <w:rFonts w:ascii="Times New Roman" w:hAnsi="Times New Roman"/>
          <w:sz w:val="24"/>
          <w:szCs w:val="24"/>
        </w:rPr>
        <w:t>incalcarea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oricarui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temei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juridic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principiu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statutar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39C8">
        <w:rPr>
          <w:rFonts w:ascii="Times New Roman" w:hAnsi="Times New Roman"/>
          <w:sz w:val="24"/>
          <w:szCs w:val="24"/>
        </w:rPr>
        <w:t>Diferentele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sunt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atat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evidente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incat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B039C8">
        <w:rPr>
          <w:rFonts w:ascii="Times New Roman" w:hAnsi="Times New Roman"/>
          <w:sz w:val="24"/>
          <w:szCs w:val="24"/>
        </w:rPr>
        <w:t>asimilare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tratamentului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aplicabil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nu are </w:t>
      </w:r>
      <w:proofErr w:type="spellStart"/>
      <w:r w:rsidRPr="00B039C8">
        <w:rPr>
          <w:rFonts w:ascii="Times New Roman" w:hAnsi="Times New Roman"/>
          <w:sz w:val="24"/>
          <w:szCs w:val="24"/>
        </w:rPr>
        <w:t>niciun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fundament logic </w:t>
      </w:r>
      <w:proofErr w:type="spellStart"/>
      <w:r w:rsidRPr="00B039C8">
        <w:rPr>
          <w:rFonts w:ascii="Times New Roman" w:hAnsi="Times New Roman"/>
          <w:sz w:val="24"/>
          <w:szCs w:val="24"/>
        </w:rPr>
        <w:t>sau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juridic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Astfel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PFA se </w:t>
      </w:r>
      <w:proofErr w:type="spellStart"/>
      <w:r w:rsidRPr="00B039C8">
        <w:rPr>
          <w:rFonts w:ascii="Times New Roman" w:hAnsi="Times New Roman"/>
          <w:sz w:val="24"/>
          <w:szCs w:val="24"/>
        </w:rPr>
        <w:t>infiinteaza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functioneaza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baza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OUG nr.</w:t>
      </w:r>
      <w:proofErr w:type="gramEnd"/>
      <w:r w:rsidRPr="00B039C8">
        <w:rPr>
          <w:rFonts w:ascii="Times New Roman" w:hAnsi="Times New Roman"/>
          <w:sz w:val="24"/>
          <w:szCs w:val="24"/>
        </w:rPr>
        <w:t xml:space="preserve"> 44/2008, </w:t>
      </w:r>
      <w:proofErr w:type="spellStart"/>
      <w:r w:rsidRPr="00B039C8">
        <w:rPr>
          <w:rFonts w:ascii="Times New Roman" w:hAnsi="Times New Roman"/>
          <w:sz w:val="24"/>
          <w:szCs w:val="24"/>
        </w:rPr>
        <w:t>iar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B039C8">
        <w:rPr>
          <w:rFonts w:ascii="Times New Roman" w:hAnsi="Times New Roman"/>
          <w:sz w:val="24"/>
          <w:szCs w:val="24"/>
        </w:rPr>
        <w:t>exercita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Pr="00B039C8">
        <w:rPr>
          <w:rFonts w:ascii="Times New Roman" w:hAnsi="Times New Roman"/>
          <w:sz w:val="24"/>
          <w:szCs w:val="24"/>
        </w:rPr>
        <w:t>legii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specifice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39C8">
        <w:rPr>
          <w:rFonts w:ascii="Times New Roman" w:hAnsi="Times New Roman"/>
          <w:sz w:val="24"/>
          <w:szCs w:val="24"/>
        </w:rPr>
        <w:t>Caracterul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independent al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profesiei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reglementat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legea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specifica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39C8">
        <w:rPr>
          <w:rFonts w:ascii="Times New Roman" w:hAnsi="Times New Roman"/>
          <w:sz w:val="24"/>
          <w:szCs w:val="24"/>
        </w:rPr>
        <w:t>Independenta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tine nu </w:t>
      </w:r>
      <w:proofErr w:type="spellStart"/>
      <w:r w:rsidRPr="00B039C8">
        <w:rPr>
          <w:rFonts w:ascii="Times New Roman" w:hAnsi="Times New Roman"/>
          <w:sz w:val="24"/>
          <w:szCs w:val="24"/>
        </w:rPr>
        <w:t>numai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natura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acestora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cat </w:t>
      </w:r>
      <w:proofErr w:type="spellStart"/>
      <w:r w:rsidRPr="00B039C8">
        <w:rPr>
          <w:rFonts w:ascii="Times New Roman" w:hAnsi="Times New Roman"/>
          <w:sz w:val="24"/>
          <w:szCs w:val="24"/>
        </w:rPr>
        <w:t>mai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ales de </w:t>
      </w:r>
      <w:proofErr w:type="spellStart"/>
      <w:r w:rsidRPr="00B039C8">
        <w:rPr>
          <w:rFonts w:ascii="Times New Roman" w:hAnsi="Times New Roman"/>
          <w:sz w:val="24"/>
          <w:szCs w:val="24"/>
        </w:rPr>
        <w:t>esenta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B039C8">
        <w:rPr>
          <w:rFonts w:ascii="Times New Roman" w:hAnsi="Times New Roman"/>
          <w:sz w:val="24"/>
          <w:szCs w:val="24"/>
        </w:rPr>
        <w:t>timp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ce</w:t>
      </w:r>
      <w:proofErr w:type="spellEnd"/>
      <w:proofErr w:type="gram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independenta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PFA-</w:t>
      </w:r>
      <w:proofErr w:type="spellStart"/>
      <w:r w:rsidRPr="00B039C8">
        <w:rPr>
          <w:rFonts w:ascii="Times New Roman" w:hAnsi="Times New Roman"/>
          <w:sz w:val="24"/>
          <w:szCs w:val="24"/>
        </w:rPr>
        <w:t>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recunoscuta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doar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contextul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care nu </w:t>
      </w:r>
      <w:proofErr w:type="spellStart"/>
      <w:r w:rsidRPr="00B039C8">
        <w:rPr>
          <w:rFonts w:ascii="Times New Roman" w:hAnsi="Times New Roman"/>
          <w:sz w:val="24"/>
          <w:szCs w:val="24"/>
        </w:rPr>
        <w:t>sunt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indeplinite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criteriile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dependenta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prevazute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legislatia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fiscala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39C8">
        <w:rPr>
          <w:rFonts w:ascii="Times New Roman" w:hAnsi="Times New Roman"/>
          <w:sz w:val="24"/>
          <w:szCs w:val="24"/>
        </w:rPr>
        <w:t>Spre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deosebire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PFA, </w:t>
      </w:r>
      <w:proofErr w:type="spellStart"/>
      <w:r w:rsidRPr="00B039C8">
        <w:rPr>
          <w:rFonts w:ascii="Times New Roman" w:hAnsi="Times New Roman"/>
          <w:sz w:val="24"/>
          <w:szCs w:val="24"/>
        </w:rPr>
        <w:t>persoanele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039C8">
        <w:rPr>
          <w:rFonts w:ascii="Times New Roman" w:hAnsi="Times New Roman"/>
          <w:sz w:val="24"/>
          <w:szCs w:val="24"/>
        </w:rPr>
        <w:t>exercita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respecta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un</w:t>
      </w:r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cod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etic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deontologic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, au un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nivel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specific/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corespunzător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pregătire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pentru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practicarea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profesiei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incheie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asigurare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raspundere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profesionala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, au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obligatie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legala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de a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participa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pregatirea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profesionala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continua,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fac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 parte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dintr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 xml:space="preserve">-un </w:t>
      </w:r>
      <w:proofErr w:type="spellStart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corp</w:t>
      </w:r>
      <w:proofErr w:type="spellEnd"/>
      <w:r w:rsidRPr="00B039C8">
        <w:rPr>
          <w:rFonts w:ascii="Times New Roman" w:hAnsi="Times New Roman"/>
          <w:sz w:val="24"/>
          <w:szCs w:val="24"/>
          <w:shd w:val="clear" w:color="auto" w:fill="FFFFFF"/>
        </w:rPr>
        <w:t>/</w:t>
      </w:r>
      <w:proofErr w:type="spellStart"/>
      <w:r w:rsidRPr="00B039C8">
        <w:rPr>
          <w:rFonts w:ascii="Times New Roman" w:hAnsi="Times New Roman"/>
          <w:sz w:val="24"/>
          <w:szCs w:val="24"/>
        </w:rPr>
        <w:t>ordin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profesional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039C8">
        <w:rPr>
          <w:rFonts w:ascii="Times New Roman" w:hAnsi="Times New Roman"/>
          <w:sz w:val="24"/>
          <w:szCs w:val="24"/>
        </w:rPr>
        <w:t>rol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reprezentare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reglementare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și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supraveghere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profesiei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. De </w:t>
      </w:r>
      <w:proofErr w:type="spellStart"/>
      <w:r w:rsidRPr="00B039C8">
        <w:rPr>
          <w:rFonts w:ascii="Times New Roman" w:hAnsi="Times New Roman"/>
          <w:sz w:val="24"/>
          <w:szCs w:val="24"/>
        </w:rPr>
        <w:t>asemenea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recunoscut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garantat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conditiile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legii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specifice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legat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persoana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autorului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comporta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atribute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ordin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moral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patrimonial, </w:t>
      </w:r>
      <w:proofErr w:type="spellStart"/>
      <w:r w:rsidRPr="00B039C8">
        <w:rPr>
          <w:rFonts w:ascii="Times New Roman" w:hAnsi="Times New Roman"/>
          <w:sz w:val="24"/>
          <w:szCs w:val="24"/>
        </w:rPr>
        <w:t>aspecte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nu se </w:t>
      </w:r>
      <w:proofErr w:type="spellStart"/>
      <w:r w:rsidRPr="00B039C8">
        <w:rPr>
          <w:rFonts w:ascii="Times New Roman" w:hAnsi="Times New Roman"/>
          <w:sz w:val="24"/>
          <w:szCs w:val="24"/>
        </w:rPr>
        <w:t>regasesc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cazul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PFA-</w:t>
      </w:r>
      <w:proofErr w:type="spellStart"/>
      <w:r w:rsidRPr="00B039C8">
        <w:rPr>
          <w:rFonts w:ascii="Times New Roman" w:hAnsi="Times New Roman"/>
          <w:sz w:val="24"/>
          <w:szCs w:val="24"/>
        </w:rPr>
        <w:t>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. 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9C8">
        <w:rPr>
          <w:rFonts w:ascii="Times New Roman" w:hAnsi="Times New Roman"/>
          <w:sz w:val="24"/>
          <w:szCs w:val="24"/>
        </w:rPr>
        <w:t>Dacă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va</w:t>
      </w:r>
      <w:proofErr w:type="spellEnd"/>
      <w:proofErr w:type="gram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elimina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exceptia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prevazuta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punctul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1 din HG nr. 44/2004 se </w:t>
      </w:r>
      <w:proofErr w:type="spellStart"/>
      <w:r w:rsidRPr="00B039C8">
        <w:rPr>
          <w:rFonts w:ascii="Times New Roman" w:hAnsi="Times New Roman"/>
          <w:sz w:val="24"/>
          <w:szCs w:val="24"/>
        </w:rPr>
        <w:t>va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genera, in mod cert, </w:t>
      </w:r>
      <w:r w:rsidRPr="00B039C8">
        <w:rPr>
          <w:rFonts w:ascii="Times New Roman" w:hAnsi="Times New Roman"/>
          <w:b/>
          <w:bCs/>
          <w:sz w:val="24"/>
          <w:szCs w:val="24"/>
        </w:rPr>
        <w:t xml:space="preserve">un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risc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major ca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profesiile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drepturile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să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fie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reconsiderate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în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baza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unei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interpretări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subiective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organului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fiscal, cu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consecinta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directa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suprimarii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independentei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acestor</w:t>
      </w:r>
      <w:proofErr w:type="spellEnd"/>
      <w:r w:rsidRPr="00B039C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b/>
          <w:bCs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asa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B039C8">
        <w:rPr>
          <w:rFonts w:ascii="Times New Roman" w:hAnsi="Times New Roman"/>
          <w:sz w:val="24"/>
          <w:szCs w:val="24"/>
        </w:rPr>
        <w:t>aceasta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reglementata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legea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specifica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B039C8">
        <w:rPr>
          <w:rFonts w:ascii="Times New Roman" w:hAnsi="Times New Roman"/>
          <w:sz w:val="24"/>
          <w:szCs w:val="24"/>
        </w:rPr>
        <w:t>rezulta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039C8">
        <w:rPr>
          <w:rFonts w:ascii="Times New Roman" w:hAnsi="Times New Roman"/>
          <w:sz w:val="24"/>
          <w:szCs w:val="24"/>
        </w:rPr>
        <w:t>natura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039C8">
        <w:rPr>
          <w:rFonts w:ascii="Times New Roman" w:hAnsi="Times New Roman"/>
          <w:sz w:val="24"/>
          <w:szCs w:val="24"/>
        </w:rPr>
        <w:t>genereaza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venituri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>.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B039C8">
        <w:rPr>
          <w:rFonts w:ascii="Times New Roman" w:hAnsi="Times New Roman"/>
          <w:sz w:val="24"/>
          <w:szCs w:val="24"/>
        </w:rPr>
        <w:t>masura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care </w:t>
      </w:r>
      <w:proofErr w:type="spellStart"/>
      <w:r w:rsidRPr="00B039C8">
        <w:rPr>
          <w:rFonts w:ascii="Times New Roman" w:hAnsi="Times New Roman"/>
          <w:sz w:val="24"/>
          <w:szCs w:val="24"/>
        </w:rPr>
        <w:t>legislatia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aplicabila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fiecarei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reglementeaza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caracterul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sau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independent, </w:t>
      </w:r>
      <w:proofErr w:type="spellStart"/>
      <w:r w:rsidRPr="00B039C8">
        <w:rPr>
          <w:rFonts w:ascii="Times New Roman" w:hAnsi="Times New Roman"/>
          <w:sz w:val="24"/>
          <w:szCs w:val="24"/>
        </w:rPr>
        <w:t>precum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masura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care </w:t>
      </w:r>
      <w:proofErr w:type="spellStart"/>
      <w:r w:rsidRPr="00B039C8">
        <w:rPr>
          <w:rFonts w:ascii="Times New Roman" w:hAnsi="Times New Roman"/>
          <w:sz w:val="24"/>
          <w:szCs w:val="24"/>
        </w:rPr>
        <w:t>indepedenta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reclamata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natura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acestor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asa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cum </w:t>
      </w:r>
      <w:proofErr w:type="spell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ea </w:t>
      </w:r>
      <w:proofErr w:type="spellStart"/>
      <w:r w:rsidRPr="00B039C8">
        <w:rPr>
          <w:rFonts w:ascii="Times New Roman" w:hAnsi="Times New Roman"/>
          <w:sz w:val="24"/>
          <w:szCs w:val="24"/>
        </w:rPr>
        <w:t>legiferata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o </w:t>
      </w:r>
      <w:proofErr w:type="spellStart"/>
      <w:r w:rsidRPr="00B039C8">
        <w:rPr>
          <w:rFonts w:ascii="Times New Roman" w:hAnsi="Times New Roman"/>
          <w:sz w:val="24"/>
          <w:szCs w:val="24"/>
        </w:rPr>
        <w:t>eventuala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modificare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legislativa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fiscala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039C8">
        <w:rPr>
          <w:rFonts w:ascii="Times New Roman" w:hAnsi="Times New Roman"/>
          <w:sz w:val="24"/>
          <w:szCs w:val="24"/>
        </w:rPr>
        <w:t>ar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permite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lastRenderedPageBreak/>
        <w:t>reconsiderarea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unei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astfel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dependenta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echivala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cu o </w:t>
      </w:r>
      <w:proofErr w:type="spellStart"/>
      <w:r w:rsidRPr="00B039C8">
        <w:rPr>
          <w:rFonts w:ascii="Times New Roman" w:hAnsi="Times New Roman"/>
          <w:sz w:val="24"/>
          <w:szCs w:val="24"/>
        </w:rPr>
        <w:t>dublare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cadrului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legislativ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incalcandu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-se </w:t>
      </w:r>
      <w:proofErr w:type="spellStart"/>
      <w:r w:rsidRPr="00B039C8">
        <w:rPr>
          <w:rFonts w:ascii="Times New Roman" w:hAnsi="Times New Roman"/>
          <w:sz w:val="24"/>
          <w:szCs w:val="24"/>
        </w:rPr>
        <w:t>astfel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principiul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unicitatii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reglementarilor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legale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de </w:t>
      </w:r>
      <w:proofErr w:type="spellStart"/>
      <w:r w:rsidRPr="00B039C8">
        <w:rPr>
          <w:rFonts w:ascii="Times New Roman" w:hAnsi="Times New Roman"/>
          <w:sz w:val="24"/>
          <w:szCs w:val="24"/>
        </w:rPr>
        <w:t>natura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afecteze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dezvoltarea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Romania. 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9C8">
        <w:rPr>
          <w:rFonts w:ascii="Times New Roman" w:hAnsi="Times New Roman"/>
          <w:sz w:val="24"/>
          <w:szCs w:val="24"/>
        </w:rPr>
        <w:t>Intelegem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B039C8">
        <w:rPr>
          <w:rFonts w:ascii="Times New Roman" w:hAnsi="Times New Roman"/>
          <w:sz w:val="24"/>
          <w:szCs w:val="24"/>
        </w:rPr>
        <w:t>exista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situatii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care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PFA-</w:t>
      </w:r>
      <w:proofErr w:type="spellStart"/>
      <w:r w:rsidRPr="00B039C8">
        <w:rPr>
          <w:rFonts w:ascii="Times New Roman" w:hAnsi="Times New Roman"/>
          <w:sz w:val="24"/>
          <w:szCs w:val="24"/>
        </w:rPr>
        <w:t>urile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s-a </w:t>
      </w:r>
      <w:proofErr w:type="spellStart"/>
      <w:r w:rsidRPr="00B039C8">
        <w:rPr>
          <w:rFonts w:ascii="Times New Roman" w:hAnsi="Times New Roman"/>
          <w:sz w:val="24"/>
          <w:szCs w:val="24"/>
        </w:rPr>
        <w:t>indepartat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B039C8">
        <w:rPr>
          <w:rFonts w:ascii="Times New Roman" w:hAnsi="Times New Roman"/>
          <w:sz w:val="24"/>
          <w:szCs w:val="24"/>
        </w:rPr>
        <w:t>ultimii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ani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de la </w:t>
      </w:r>
      <w:proofErr w:type="spellStart"/>
      <w:r w:rsidRPr="00B039C8">
        <w:rPr>
          <w:rFonts w:ascii="Times New Roman" w:hAnsi="Times New Roman"/>
          <w:sz w:val="24"/>
          <w:szCs w:val="24"/>
        </w:rPr>
        <w:t>sensul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avut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vedere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actul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normativ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o </w:t>
      </w:r>
      <w:proofErr w:type="spellStart"/>
      <w:r w:rsidRPr="00B039C8">
        <w:rPr>
          <w:rFonts w:ascii="Times New Roman" w:hAnsi="Times New Roman"/>
          <w:sz w:val="24"/>
          <w:szCs w:val="24"/>
        </w:rPr>
        <w:t>reglementeaza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(OUG nr. 44/2008), </w:t>
      </w:r>
      <w:proofErr w:type="spellStart"/>
      <w:r w:rsidRPr="00B039C8">
        <w:rPr>
          <w:rFonts w:ascii="Times New Roman" w:hAnsi="Times New Roman"/>
          <w:sz w:val="24"/>
          <w:szCs w:val="24"/>
        </w:rPr>
        <w:t>insa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acesta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B039C8">
        <w:rPr>
          <w:rFonts w:ascii="Times New Roman" w:hAnsi="Times New Roman"/>
          <w:sz w:val="24"/>
          <w:szCs w:val="24"/>
        </w:rPr>
        <w:t>reprezinta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un </w:t>
      </w:r>
      <w:proofErr w:type="spellStart"/>
      <w:r w:rsidRPr="00B039C8">
        <w:rPr>
          <w:rFonts w:ascii="Times New Roman" w:hAnsi="Times New Roman"/>
          <w:sz w:val="24"/>
          <w:szCs w:val="24"/>
        </w:rPr>
        <w:t>motiv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pentru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care, </w:t>
      </w: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modificari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ale </w:t>
      </w:r>
      <w:proofErr w:type="spellStart"/>
      <w:r w:rsidRPr="00B039C8">
        <w:rPr>
          <w:rFonts w:ascii="Times New Roman" w:hAnsi="Times New Roman"/>
          <w:sz w:val="24"/>
          <w:szCs w:val="24"/>
        </w:rPr>
        <w:t>legislatiei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fiscale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sa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Pr="00B039C8">
        <w:rPr>
          <w:rFonts w:ascii="Times New Roman" w:hAnsi="Times New Roman"/>
          <w:sz w:val="24"/>
          <w:szCs w:val="24"/>
        </w:rPr>
        <w:t>afectate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sau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>.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9C8">
        <w:rPr>
          <w:rFonts w:ascii="Times New Roman" w:hAnsi="Times New Roman"/>
          <w:sz w:val="24"/>
          <w:szCs w:val="24"/>
        </w:rPr>
        <w:t>Profesiile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reprezinta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un segment </w:t>
      </w:r>
      <w:proofErr w:type="spellStart"/>
      <w:r w:rsidRPr="00B039C8">
        <w:rPr>
          <w:rFonts w:ascii="Times New Roman" w:hAnsi="Times New Roman"/>
          <w:sz w:val="24"/>
          <w:szCs w:val="24"/>
        </w:rPr>
        <w:t>extrem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important in </w:t>
      </w:r>
      <w:proofErr w:type="spellStart"/>
      <w:r w:rsidRPr="00B039C8">
        <w:rPr>
          <w:rFonts w:ascii="Times New Roman" w:hAnsi="Times New Roman"/>
          <w:sz w:val="24"/>
          <w:szCs w:val="24"/>
        </w:rPr>
        <w:t>orice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stat de </w:t>
      </w:r>
      <w:proofErr w:type="spellStart"/>
      <w:r w:rsidRPr="00B039C8">
        <w:rPr>
          <w:rFonts w:ascii="Times New Roman" w:hAnsi="Times New Roman"/>
          <w:sz w:val="24"/>
          <w:szCs w:val="24"/>
        </w:rPr>
        <w:t>drept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iar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rolul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dezvoltarea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societatii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romanesti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atat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important </w:t>
      </w:r>
      <w:proofErr w:type="spellStart"/>
      <w:r w:rsidRPr="00B039C8">
        <w:rPr>
          <w:rFonts w:ascii="Times New Roman" w:hAnsi="Times New Roman"/>
          <w:sz w:val="24"/>
          <w:szCs w:val="24"/>
        </w:rPr>
        <w:t>incat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astfel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initiative legislative </w:t>
      </w:r>
      <w:proofErr w:type="spellStart"/>
      <w:r w:rsidRPr="00B039C8">
        <w:rPr>
          <w:rFonts w:ascii="Times New Roman" w:hAnsi="Times New Roman"/>
          <w:sz w:val="24"/>
          <w:szCs w:val="24"/>
        </w:rPr>
        <w:t>fiscale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Pr="00B039C8">
        <w:rPr>
          <w:rFonts w:ascii="Times New Roman" w:hAnsi="Times New Roman"/>
          <w:sz w:val="24"/>
          <w:szCs w:val="24"/>
        </w:rPr>
        <w:t>fac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decat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conduca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B039C8">
        <w:rPr>
          <w:rFonts w:ascii="Times New Roman" w:hAnsi="Times New Roman"/>
          <w:sz w:val="24"/>
          <w:szCs w:val="24"/>
        </w:rPr>
        <w:t>scaderea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interesului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profesionistilor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a </w:t>
      </w:r>
      <w:proofErr w:type="spellStart"/>
      <w:r w:rsidRPr="00B039C8">
        <w:rPr>
          <w:rFonts w:ascii="Times New Roman" w:hAnsi="Times New Roman"/>
          <w:sz w:val="24"/>
          <w:szCs w:val="24"/>
        </w:rPr>
        <w:t>desfasura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astfel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Romania, cu </w:t>
      </w:r>
      <w:proofErr w:type="spellStart"/>
      <w:r w:rsidRPr="00B039C8">
        <w:rPr>
          <w:rFonts w:ascii="Times New Roman" w:hAnsi="Times New Roman"/>
          <w:sz w:val="24"/>
          <w:szCs w:val="24"/>
        </w:rPr>
        <w:t>consecinta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suprimarii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existentei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acestor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039C8">
        <w:rPr>
          <w:rFonts w:ascii="Times New Roman" w:hAnsi="Times New Roman"/>
          <w:sz w:val="24"/>
          <w:szCs w:val="24"/>
        </w:rPr>
        <w:t>societatea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romaneasca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sau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cel </w:t>
      </w:r>
      <w:proofErr w:type="spellStart"/>
      <w:r w:rsidRPr="00B039C8">
        <w:rPr>
          <w:rFonts w:ascii="Times New Roman" w:hAnsi="Times New Roman"/>
          <w:sz w:val="24"/>
          <w:szCs w:val="24"/>
        </w:rPr>
        <w:t>putin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B039C8">
        <w:rPr>
          <w:rFonts w:ascii="Times New Roman" w:hAnsi="Times New Roman"/>
          <w:sz w:val="24"/>
          <w:szCs w:val="24"/>
        </w:rPr>
        <w:t>restrangerii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drastice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ariei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desfasurare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39C8">
        <w:rPr>
          <w:rFonts w:ascii="Times New Roman" w:hAnsi="Times New Roman"/>
          <w:sz w:val="24"/>
          <w:szCs w:val="24"/>
        </w:rPr>
        <w:t>fapt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039C8">
        <w:rPr>
          <w:rFonts w:ascii="Times New Roman" w:hAnsi="Times New Roman"/>
          <w:sz w:val="24"/>
          <w:szCs w:val="24"/>
        </w:rPr>
        <w:t>ar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avea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un impact </w:t>
      </w:r>
      <w:proofErr w:type="spellStart"/>
      <w:r w:rsidRPr="00B039C8">
        <w:rPr>
          <w:rFonts w:ascii="Times New Roman" w:hAnsi="Times New Roman"/>
          <w:sz w:val="24"/>
          <w:szCs w:val="24"/>
        </w:rPr>
        <w:t>negativ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semnificativ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asupra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intregii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societati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romanesti</w:t>
      </w:r>
      <w:proofErr w:type="spellEnd"/>
      <w:r w:rsidRPr="00B039C8">
        <w:rPr>
          <w:rFonts w:ascii="Times New Roman" w:hAnsi="Times New Roman"/>
          <w:sz w:val="24"/>
          <w:szCs w:val="24"/>
        </w:rPr>
        <w:t>.</w:t>
      </w:r>
    </w:p>
    <w:p w:rsidR="00B039C8" w:rsidRPr="00B039C8" w:rsidRDefault="00B039C8" w:rsidP="00B039C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9C8">
        <w:rPr>
          <w:rFonts w:ascii="Times New Roman" w:hAnsi="Times New Roman"/>
          <w:sz w:val="24"/>
          <w:szCs w:val="24"/>
        </w:rPr>
        <w:t>Pentru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toate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aceste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motive, </w:t>
      </w:r>
      <w:proofErr w:type="spellStart"/>
      <w:r w:rsidRPr="00B039C8">
        <w:rPr>
          <w:rFonts w:ascii="Times New Roman" w:hAnsi="Times New Roman"/>
          <w:sz w:val="24"/>
          <w:szCs w:val="24"/>
        </w:rPr>
        <w:t>consideram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 </w:t>
      </w:r>
      <w:proofErr w:type="spellStart"/>
      <w:proofErr w:type="gramStart"/>
      <w:r w:rsidRPr="00B039C8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absolut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necesara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mentinerea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punctului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1 din HG nr. 44/2004 </w:t>
      </w:r>
      <w:proofErr w:type="spellStart"/>
      <w:r w:rsidRPr="00B039C8">
        <w:rPr>
          <w:rFonts w:ascii="Times New Roman" w:hAnsi="Times New Roman"/>
          <w:sz w:val="24"/>
          <w:szCs w:val="24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care, in mod </w:t>
      </w:r>
      <w:proofErr w:type="spellStart"/>
      <w:r w:rsidRPr="00B039C8">
        <w:rPr>
          <w:rFonts w:ascii="Times New Roman" w:hAnsi="Times New Roman"/>
          <w:sz w:val="24"/>
          <w:szCs w:val="24"/>
        </w:rPr>
        <w:t>corect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legal, se </w:t>
      </w:r>
      <w:proofErr w:type="spellStart"/>
      <w:r w:rsidRPr="00B039C8">
        <w:rPr>
          <w:rFonts w:ascii="Times New Roman" w:hAnsi="Times New Roman"/>
          <w:sz w:val="24"/>
          <w:szCs w:val="24"/>
        </w:rPr>
        <w:t>reglementeaza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imposibilitatea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reconsiderarii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Pr="00B039C8">
        <w:rPr>
          <w:rFonts w:ascii="Times New Roman" w:hAnsi="Times New Roman"/>
          <w:sz w:val="24"/>
          <w:szCs w:val="24"/>
        </w:rPr>
        <w:t>dependente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activitatilor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Pr="00B039C8">
        <w:rPr>
          <w:rFonts w:ascii="Times New Roman" w:hAnsi="Times New Roman"/>
          <w:sz w:val="24"/>
          <w:szCs w:val="24"/>
        </w:rPr>
        <w:t>genereaza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venituri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B039C8">
        <w:rPr>
          <w:rFonts w:ascii="Times New Roman" w:hAnsi="Times New Roman"/>
          <w:sz w:val="24"/>
          <w:szCs w:val="24"/>
        </w:rPr>
        <w:t>profesii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liberale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drepturi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autor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, in </w:t>
      </w:r>
      <w:proofErr w:type="spellStart"/>
      <w:r w:rsidRPr="00B039C8">
        <w:rPr>
          <w:rFonts w:ascii="Times New Roman" w:hAnsi="Times New Roman"/>
          <w:sz w:val="24"/>
          <w:szCs w:val="24"/>
        </w:rPr>
        <w:t>totala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armonie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B039C8">
        <w:rPr>
          <w:rFonts w:ascii="Times New Roman" w:hAnsi="Times New Roman"/>
          <w:sz w:val="24"/>
          <w:szCs w:val="24"/>
        </w:rPr>
        <w:t>legislatia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B039C8">
        <w:rPr>
          <w:rFonts w:ascii="Times New Roman" w:hAnsi="Times New Roman"/>
          <w:sz w:val="24"/>
          <w:szCs w:val="24"/>
        </w:rPr>
        <w:t>organizare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si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</w:rPr>
        <w:t>exercitare</w:t>
      </w:r>
      <w:proofErr w:type="spellEnd"/>
      <w:r w:rsidRPr="00B039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039C8">
        <w:rPr>
          <w:rFonts w:ascii="Times New Roman" w:hAnsi="Times New Roman"/>
          <w:sz w:val="24"/>
          <w:szCs w:val="24"/>
        </w:rPr>
        <w:t>acestora</w:t>
      </w:r>
      <w:proofErr w:type="spellEnd"/>
      <w:r w:rsidRPr="00B039C8">
        <w:rPr>
          <w:rFonts w:ascii="Times New Roman" w:hAnsi="Times New Roman"/>
          <w:sz w:val="24"/>
          <w:szCs w:val="24"/>
        </w:rPr>
        <w:t>.</w:t>
      </w:r>
    </w:p>
    <w:p w:rsidR="00B039C8" w:rsidRPr="00B039C8" w:rsidRDefault="00B039C8" w:rsidP="007C45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039C8">
        <w:rPr>
          <w:rFonts w:ascii="Times New Roman" w:hAnsi="Times New Roman"/>
          <w:sz w:val="24"/>
          <w:szCs w:val="24"/>
        </w:rPr>
        <w:t> </w:t>
      </w:r>
    </w:p>
    <w:p w:rsidR="00D44A23" w:rsidRPr="00B039C8" w:rsidRDefault="001D0681" w:rsidP="007C45F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B039C8">
        <w:rPr>
          <w:rFonts w:ascii="Times New Roman" w:hAnsi="Times New Roman"/>
          <w:b/>
          <w:sz w:val="24"/>
          <w:szCs w:val="24"/>
          <w:lang w:eastAsia="ro-RO"/>
        </w:rPr>
        <w:t>Patronatul Serviciilor Private din Rom</w:t>
      </w:r>
      <w:r w:rsidR="00E30DEA">
        <w:rPr>
          <w:rFonts w:ascii="Times New Roman" w:hAnsi="Times New Roman"/>
          <w:b/>
          <w:sz w:val="24"/>
          <w:szCs w:val="24"/>
          <w:lang w:eastAsia="ro-RO"/>
        </w:rPr>
        <w:t>a</w:t>
      </w:r>
      <w:r w:rsidRPr="00B039C8">
        <w:rPr>
          <w:rFonts w:ascii="Times New Roman" w:hAnsi="Times New Roman"/>
          <w:b/>
          <w:sz w:val="24"/>
          <w:szCs w:val="24"/>
          <w:lang w:eastAsia="ro-RO"/>
        </w:rPr>
        <w:t>nia</w:t>
      </w:r>
    </w:p>
    <w:p w:rsidR="003C4CE1" w:rsidRPr="00B039C8" w:rsidRDefault="001D0681" w:rsidP="007C45F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039C8">
        <w:rPr>
          <w:rFonts w:ascii="Times New Roman" w:hAnsi="Times New Roman"/>
          <w:sz w:val="24"/>
          <w:szCs w:val="24"/>
          <w:lang w:eastAsia="ro-RO"/>
        </w:rPr>
        <w:t>Prin</w:t>
      </w:r>
      <w:proofErr w:type="spellEnd"/>
      <w:r w:rsidRPr="00B039C8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B039C8">
        <w:rPr>
          <w:rFonts w:ascii="Times New Roman" w:hAnsi="Times New Roman"/>
          <w:sz w:val="24"/>
          <w:szCs w:val="24"/>
          <w:lang w:eastAsia="ro-RO"/>
        </w:rPr>
        <w:t>Presedinte</w:t>
      </w:r>
      <w:proofErr w:type="spellEnd"/>
      <w:r w:rsidRPr="00B039C8">
        <w:rPr>
          <w:rFonts w:ascii="Times New Roman" w:hAnsi="Times New Roman"/>
          <w:sz w:val="24"/>
          <w:szCs w:val="24"/>
          <w:lang w:eastAsia="ro-RO"/>
        </w:rPr>
        <w:t xml:space="preserve"> Parvan </w:t>
      </w:r>
      <w:proofErr w:type="spellStart"/>
      <w:r w:rsidRPr="00B039C8">
        <w:rPr>
          <w:rFonts w:ascii="Times New Roman" w:hAnsi="Times New Roman"/>
          <w:sz w:val="24"/>
          <w:szCs w:val="24"/>
          <w:lang w:eastAsia="ro-RO"/>
        </w:rPr>
        <w:t>Nicolae</w:t>
      </w:r>
      <w:proofErr w:type="spellEnd"/>
      <w:r w:rsidRPr="00B039C8">
        <w:rPr>
          <w:rFonts w:ascii="Times New Roman" w:hAnsi="Times New Roman"/>
          <w:sz w:val="24"/>
          <w:szCs w:val="24"/>
          <w:lang w:eastAsia="ro-RO"/>
        </w:rPr>
        <w:t>-Cristian</w:t>
      </w:r>
    </w:p>
    <w:sectPr w:rsidR="003C4CE1" w:rsidRPr="00B039C8" w:rsidSect="00C36F15">
      <w:headerReference w:type="default" r:id="rId7"/>
      <w:footerReference w:type="default" r:id="rId8"/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E86" w:rsidRDefault="00CF5E86" w:rsidP="00B92B4C">
      <w:pPr>
        <w:spacing w:after="0"/>
      </w:pPr>
      <w:r>
        <w:separator/>
      </w:r>
    </w:p>
  </w:endnote>
  <w:endnote w:type="continuationSeparator" w:id="0">
    <w:p w:rsidR="00CF5E86" w:rsidRDefault="00CF5E86" w:rsidP="00B92B4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6106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2070" w:rsidRDefault="00A600F3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DA226B" w:rsidRPr="00DA226B">
            <w:rPr>
              <w:b/>
              <w:noProof/>
            </w:rPr>
            <w:t>1</w:t>
          </w:r>
        </w:fldSimple>
        <w:r w:rsidR="00F62070">
          <w:rPr>
            <w:b/>
          </w:rPr>
          <w:t xml:space="preserve"> | </w:t>
        </w:r>
        <w:r w:rsidR="00F62070">
          <w:rPr>
            <w:color w:val="7F7F7F" w:themeColor="background1" w:themeShade="7F"/>
            <w:spacing w:val="60"/>
          </w:rPr>
          <w:t>Page</w:t>
        </w:r>
      </w:p>
    </w:sdtContent>
  </w:sdt>
  <w:p w:rsidR="00F62070" w:rsidRDefault="00F62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E86" w:rsidRDefault="00CF5E86" w:rsidP="00B92B4C">
      <w:pPr>
        <w:spacing w:after="0"/>
      </w:pPr>
      <w:r>
        <w:separator/>
      </w:r>
    </w:p>
  </w:footnote>
  <w:footnote w:type="continuationSeparator" w:id="0">
    <w:p w:rsidR="00CF5E86" w:rsidRDefault="00CF5E86" w:rsidP="00B92B4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996"/>
      <w:gridCol w:w="5292"/>
    </w:tblGrid>
    <w:tr w:rsidR="00B92B4C" w:rsidTr="00B34F83">
      <w:tc>
        <w:tcPr>
          <w:tcW w:w="3996" w:type="dxa"/>
        </w:tcPr>
        <w:p w:rsidR="00B92B4C" w:rsidRDefault="00B92B4C">
          <w:pPr>
            <w:pStyle w:val="Header"/>
          </w:pPr>
          <w:r>
            <w:rPr>
              <w:rFonts w:ascii="Times New Roman" w:hAnsi="Times New Roman"/>
              <w:noProof/>
              <w:sz w:val="24"/>
              <w:szCs w:val="24"/>
              <w:lang w:val="ro-RO" w:eastAsia="ro-RO"/>
            </w:rPr>
            <w:drawing>
              <wp:inline distT="0" distB="0" distL="0" distR="0">
                <wp:extent cx="2381250" cy="1252773"/>
                <wp:effectExtent l="19050" t="0" r="0" b="0"/>
                <wp:docPr id="1" name="AB66D771-5642-4709-B8EC-2C191A501700" descr="cid:AB66D771-5642-4709-B8EC-2C191A5017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B66D771-5642-4709-B8EC-2C191A501700" descr="cid:AB66D771-5642-4709-B8EC-2C191A5017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0" cy="12527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2" w:type="dxa"/>
          <w:vAlign w:val="center"/>
        </w:tcPr>
        <w:p w:rsidR="00B92B4C" w:rsidRPr="00B92B4C" w:rsidRDefault="00B92B4C" w:rsidP="00B92B4C">
          <w:pPr>
            <w:pStyle w:val="Header"/>
            <w:jc w:val="center"/>
            <w:rPr>
              <w:rFonts w:ascii="Times New Roman" w:hAnsi="Times New Roman"/>
              <w:b/>
              <w:sz w:val="26"/>
              <w:szCs w:val="26"/>
            </w:rPr>
          </w:pPr>
          <w:r w:rsidRPr="00B92B4C">
            <w:rPr>
              <w:rFonts w:ascii="Times New Roman" w:hAnsi="Times New Roman"/>
              <w:b/>
              <w:sz w:val="26"/>
              <w:szCs w:val="26"/>
            </w:rPr>
            <w:t xml:space="preserve">Patronatul Serviciilor Private din </w:t>
          </w:r>
          <w:proofErr w:type="spellStart"/>
          <w:r w:rsidRPr="00B92B4C">
            <w:rPr>
              <w:rFonts w:ascii="Times New Roman" w:hAnsi="Times New Roman"/>
              <w:b/>
              <w:sz w:val="26"/>
              <w:szCs w:val="26"/>
            </w:rPr>
            <w:t>România</w:t>
          </w:r>
          <w:proofErr w:type="spellEnd"/>
        </w:p>
        <w:p w:rsidR="00B92B4C" w:rsidRPr="00B92B4C" w:rsidRDefault="00B92B4C" w:rsidP="00B92B4C">
          <w:pPr>
            <w:pStyle w:val="Header"/>
            <w:jc w:val="center"/>
            <w:rPr>
              <w:rFonts w:ascii="Times New Roman" w:hAnsi="Times New Roman"/>
              <w:lang w:eastAsia="ro-RO"/>
            </w:rPr>
          </w:pPr>
          <w:r>
            <w:rPr>
              <w:rFonts w:ascii="Times New Roman" w:hAnsi="Times New Roman"/>
              <w:lang w:eastAsia="ro-RO"/>
            </w:rPr>
            <w:t>Nr. de</w:t>
          </w:r>
          <w:r w:rsidRPr="00B92B4C">
            <w:rPr>
              <w:rFonts w:ascii="Times New Roman" w:hAnsi="Times New Roman"/>
              <w:lang w:eastAsia="ro-RO"/>
            </w:rPr>
            <w:t xml:space="preserve"> la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Registrul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Asociaţiilor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şi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Fundaţiilor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>: 11116/A/2005</w:t>
          </w:r>
        </w:p>
        <w:p w:rsidR="00B92B4C" w:rsidRPr="00B92B4C" w:rsidRDefault="00B92B4C" w:rsidP="00B92B4C">
          <w:pPr>
            <w:pStyle w:val="Header"/>
            <w:jc w:val="center"/>
            <w:rPr>
              <w:rFonts w:ascii="Times New Roman" w:hAnsi="Times New Roman"/>
              <w:lang w:eastAsia="ro-RO"/>
            </w:rPr>
          </w:pPr>
          <w:proofErr w:type="spellStart"/>
          <w:r w:rsidRPr="00B92B4C">
            <w:rPr>
              <w:rFonts w:ascii="Times New Roman" w:hAnsi="Times New Roman"/>
              <w:lang w:eastAsia="ro-RO"/>
            </w:rPr>
            <w:t>Adresă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: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Strada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Delfinului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,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Numarul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 6, Bloc 42,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Scara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 4,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Parter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,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Apartament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 197, Sector 2,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București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, </w:t>
          </w:r>
          <w:proofErr w:type="spellStart"/>
          <w:r w:rsidRPr="00B92B4C">
            <w:rPr>
              <w:rFonts w:ascii="Times New Roman" w:hAnsi="Times New Roman"/>
              <w:lang w:eastAsia="ro-RO"/>
            </w:rPr>
            <w:t>România</w:t>
          </w:r>
          <w:proofErr w:type="spellEnd"/>
        </w:p>
        <w:p w:rsidR="00B92B4C" w:rsidRDefault="00B92B4C" w:rsidP="00D72AE4">
          <w:pPr>
            <w:pStyle w:val="Header"/>
            <w:jc w:val="center"/>
            <w:rPr>
              <w:rFonts w:ascii="Times New Roman" w:hAnsi="Times New Roman"/>
              <w:lang w:eastAsia="ro-RO"/>
            </w:rPr>
          </w:pPr>
          <w:proofErr w:type="spellStart"/>
          <w:r w:rsidRPr="00B92B4C">
            <w:rPr>
              <w:rFonts w:ascii="Times New Roman" w:hAnsi="Times New Roman"/>
              <w:lang w:eastAsia="ro-RO"/>
            </w:rPr>
            <w:t>Telefon</w:t>
          </w:r>
          <w:proofErr w:type="spellEnd"/>
          <w:r w:rsidRPr="00B92B4C">
            <w:rPr>
              <w:rFonts w:ascii="Times New Roman" w:hAnsi="Times New Roman"/>
              <w:lang w:eastAsia="ro-RO"/>
            </w:rPr>
            <w:t xml:space="preserve">: </w:t>
          </w:r>
          <w:r w:rsidR="00D72AE4">
            <w:rPr>
              <w:rFonts w:ascii="Times New Roman" w:hAnsi="Times New Roman"/>
              <w:lang w:eastAsia="ro-RO"/>
            </w:rPr>
            <w:t>0741.106.736</w:t>
          </w:r>
          <w:r w:rsidR="00D233BD">
            <w:rPr>
              <w:rFonts w:ascii="Times New Roman" w:hAnsi="Times New Roman"/>
              <w:lang w:eastAsia="ro-RO"/>
            </w:rPr>
            <w:t xml:space="preserve">; </w:t>
          </w:r>
          <w:hyperlink r:id="rId3" w:history="1">
            <w:r w:rsidR="00D233BD" w:rsidRPr="00E7459E">
              <w:rPr>
                <w:rStyle w:val="Hyperlink"/>
                <w:rFonts w:ascii="Times New Roman" w:hAnsi="Times New Roman"/>
                <w:lang w:eastAsia="ro-RO"/>
              </w:rPr>
              <w:t>www.patronatsp.ro</w:t>
            </w:r>
          </w:hyperlink>
          <w:r w:rsidR="00D233BD">
            <w:rPr>
              <w:rFonts w:ascii="Times New Roman" w:hAnsi="Times New Roman"/>
              <w:lang w:eastAsia="ro-RO"/>
            </w:rPr>
            <w:t xml:space="preserve">; e-mail: </w:t>
          </w:r>
          <w:hyperlink r:id="rId4" w:history="1">
            <w:r w:rsidR="00D233BD" w:rsidRPr="00E7459E">
              <w:rPr>
                <w:rStyle w:val="Hyperlink"/>
                <w:rFonts w:ascii="Times New Roman" w:hAnsi="Times New Roman"/>
                <w:lang w:eastAsia="ro-RO"/>
              </w:rPr>
              <w:t>office@patronatsp.ro</w:t>
            </w:r>
          </w:hyperlink>
        </w:p>
        <w:p w:rsidR="00D233BD" w:rsidRDefault="00D233BD" w:rsidP="00D72AE4">
          <w:pPr>
            <w:pStyle w:val="Header"/>
            <w:jc w:val="center"/>
          </w:pPr>
        </w:p>
      </w:tc>
    </w:tr>
  </w:tbl>
  <w:p w:rsidR="00B92B4C" w:rsidRDefault="00B92B4C">
    <w:pPr>
      <w:pStyle w:val="Header"/>
      <w:pBdr>
        <w:bottom w:val="double" w:sz="6" w:space="1" w:color="auto"/>
      </w:pBdr>
    </w:pPr>
  </w:p>
  <w:p w:rsidR="00D72AE4" w:rsidRDefault="00D72A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D65"/>
    <w:multiLevelType w:val="hybridMultilevel"/>
    <w:tmpl w:val="DB10863E"/>
    <w:lvl w:ilvl="0" w:tplc="E01082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8B64E3"/>
    <w:multiLevelType w:val="hybridMultilevel"/>
    <w:tmpl w:val="900C9E82"/>
    <w:lvl w:ilvl="0" w:tplc="19CAA2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C1477"/>
    <w:multiLevelType w:val="hybridMultilevel"/>
    <w:tmpl w:val="89364108"/>
    <w:lvl w:ilvl="0" w:tplc="1B027D12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603E8"/>
    <w:multiLevelType w:val="hybridMultilevel"/>
    <w:tmpl w:val="A448FFFC"/>
    <w:lvl w:ilvl="0" w:tplc="5B92711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603DA"/>
    <w:multiLevelType w:val="hybridMultilevel"/>
    <w:tmpl w:val="D91A5416"/>
    <w:lvl w:ilvl="0" w:tplc="0766517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E4FD6"/>
    <w:multiLevelType w:val="hybridMultilevel"/>
    <w:tmpl w:val="1F7AD248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B92B4C"/>
    <w:rsid w:val="0000080B"/>
    <w:rsid w:val="00003A99"/>
    <w:rsid w:val="00022AFF"/>
    <w:rsid w:val="00027E1D"/>
    <w:rsid w:val="00032F71"/>
    <w:rsid w:val="00034C79"/>
    <w:rsid w:val="00036AF1"/>
    <w:rsid w:val="000462AD"/>
    <w:rsid w:val="000539B9"/>
    <w:rsid w:val="00066CE7"/>
    <w:rsid w:val="0008749C"/>
    <w:rsid w:val="000C5A78"/>
    <w:rsid w:val="000F5FF1"/>
    <w:rsid w:val="00122250"/>
    <w:rsid w:val="001323F1"/>
    <w:rsid w:val="00144A66"/>
    <w:rsid w:val="00166544"/>
    <w:rsid w:val="00171349"/>
    <w:rsid w:val="001B49D3"/>
    <w:rsid w:val="001D0681"/>
    <w:rsid w:val="001E1FD1"/>
    <w:rsid w:val="001F0DDE"/>
    <w:rsid w:val="001F1F87"/>
    <w:rsid w:val="001F3895"/>
    <w:rsid w:val="001F4B4A"/>
    <w:rsid w:val="00200702"/>
    <w:rsid w:val="0022467E"/>
    <w:rsid w:val="00230D38"/>
    <w:rsid w:val="00242F68"/>
    <w:rsid w:val="002523EC"/>
    <w:rsid w:val="00262BC0"/>
    <w:rsid w:val="00274C3C"/>
    <w:rsid w:val="0027565D"/>
    <w:rsid w:val="002A7C9E"/>
    <w:rsid w:val="002B7FC4"/>
    <w:rsid w:val="002C28D4"/>
    <w:rsid w:val="002C3190"/>
    <w:rsid w:val="002C459F"/>
    <w:rsid w:val="002D0DC8"/>
    <w:rsid w:val="002D5943"/>
    <w:rsid w:val="002D64C8"/>
    <w:rsid w:val="002F1672"/>
    <w:rsid w:val="003140AF"/>
    <w:rsid w:val="00320119"/>
    <w:rsid w:val="00320F9C"/>
    <w:rsid w:val="003418A6"/>
    <w:rsid w:val="00352A2F"/>
    <w:rsid w:val="00366751"/>
    <w:rsid w:val="00385E95"/>
    <w:rsid w:val="0039717C"/>
    <w:rsid w:val="003A1F99"/>
    <w:rsid w:val="003C4873"/>
    <w:rsid w:val="003C4CE1"/>
    <w:rsid w:val="003C4D58"/>
    <w:rsid w:val="003E0C56"/>
    <w:rsid w:val="003E3683"/>
    <w:rsid w:val="0040319E"/>
    <w:rsid w:val="00420ACB"/>
    <w:rsid w:val="00420BF9"/>
    <w:rsid w:val="0042649E"/>
    <w:rsid w:val="00446B59"/>
    <w:rsid w:val="0044700C"/>
    <w:rsid w:val="00473E1A"/>
    <w:rsid w:val="00481D7C"/>
    <w:rsid w:val="004851CF"/>
    <w:rsid w:val="004B1106"/>
    <w:rsid w:val="004B3865"/>
    <w:rsid w:val="004C0E45"/>
    <w:rsid w:val="004D25B6"/>
    <w:rsid w:val="004F5A36"/>
    <w:rsid w:val="00500474"/>
    <w:rsid w:val="00507FB7"/>
    <w:rsid w:val="00512A43"/>
    <w:rsid w:val="0052728B"/>
    <w:rsid w:val="005273DC"/>
    <w:rsid w:val="0053504F"/>
    <w:rsid w:val="00537D88"/>
    <w:rsid w:val="0057077F"/>
    <w:rsid w:val="005729C3"/>
    <w:rsid w:val="005C4519"/>
    <w:rsid w:val="005D2D35"/>
    <w:rsid w:val="005D3440"/>
    <w:rsid w:val="005E1766"/>
    <w:rsid w:val="005E32EA"/>
    <w:rsid w:val="005E4E50"/>
    <w:rsid w:val="005F260F"/>
    <w:rsid w:val="006032AF"/>
    <w:rsid w:val="006158EA"/>
    <w:rsid w:val="006159C4"/>
    <w:rsid w:val="0062340F"/>
    <w:rsid w:val="00651FEB"/>
    <w:rsid w:val="00675A0F"/>
    <w:rsid w:val="00680CC5"/>
    <w:rsid w:val="00690499"/>
    <w:rsid w:val="00690C66"/>
    <w:rsid w:val="00696153"/>
    <w:rsid w:val="006B455F"/>
    <w:rsid w:val="006B4B8D"/>
    <w:rsid w:val="006B585F"/>
    <w:rsid w:val="006E0086"/>
    <w:rsid w:val="006E3FBE"/>
    <w:rsid w:val="007065B1"/>
    <w:rsid w:val="00707889"/>
    <w:rsid w:val="00712F22"/>
    <w:rsid w:val="00724A72"/>
    <w:rsid w:val="007256FE"/>
    <w:rsid w:val="007330AB"/>
    <w:rsid w:val="0073466D"/>
    <w:rsid w:val="0073705C"/>
    <w:rsid w:val="0075340D"/>
    <w:rsid w:val="00755471"/>
    <w:rsid w:val="007620B4"/>
    <w:rsid w:val="00772BA0"/>
    <w:rsid w:val="0078773A"/>
    <w:rsid w:val="00793A9F"/>
    <w:rsid w:val="00794913"/>
    <w:rsid w:val="007B2460"/>
    <w:rsid w:val="007B6B39"/>
    <w:rsid w:val="007C3E4F"/>
    <w:rsid w:val="007C45F9"/>
    <w:rsid w:val="007D073C"/>
    <w:rsid w:val="007D62DE"/>
    <w:rsid w:val="007E2860"/>
    <w:rsid w:val="007E5AA0"/>
    <w:rsid w:val="007F1791"/>
    <w:rsid w:val="00812321"/>
    <w:rsid w:val="00815BBD"/>
    <w:rsid w:val="00831B4A"/>
    <w:rsid w:val="00851AED"/>
    <w:rsid w:val="0085299E"/>
    <w:rsid w:val="008604B6"/>
    <w:rsid w:val="00874DF6"/>
    <w:rsid w:val="00886663"/>
    <w:rsid w:val="0089297C"/>
    <w:rsid w:val="008A21E0"/>
    <w:rsid w:val="008A2DBD"/>
    <w:rsid w:val="008A6D43"/>
    <w:rsid w:val="008B155F"/>
    <w:rsid w:val="008C4359"/>
    <w:rsid w:val="008C6CF2"/>
    <w:rsid w:val="008D13DE"/>
    <w:rsid w:val="008D5AB7"/>
    <w:rsid w:val="008E2CA4"/>
    <w:rsid w:val="008E3CF8"/>
    <w:rsid w:val="008F176A"/>
    <w:rsid w:val="009041C7"/>
    <w:rsid w:val="00922A06"/>
    <w:rsid w:val="009254E1"/>
    <w:rsid w:val="00931763"/>
    <w:rsid w:val="0094159D"/>
    <w:rsid w:val="00942140"/>
    <w:rsid w:val="009437ED"/>
    <w:rsid w:val="00955B37"/>
    <w:rsid w:val="00971F32"/>
    <w:rsid w:val="009807B6"/>
    <w:rsid w:val="0098545E"/>
    <w:rsid w:val="0098676F"/>
    <w:rsid w:val="00997176"/>
    <w:rsid w:val="009B6909"/>
    <w:rsid w:val="009C0186"/>
    <w:rsid w:val="009D193B"/>
    <w:rsid w:val="009F22D8"/>
    <w:rsid w:val="00A165C6"/>
    <w:rsid w:val="00A23187"/>
    <w:rsid w:val="00A4498F"/>
    <w:rsid w:val="00A4502A"/>
    <w:rsid w:val="00A600F3"/>
    <w:rsid w:val="00A73982"/>
    <w:rsid w:val="00A81E48"/>
    <w:rsid w:val="00A83E30"/>
    <w:rsid w:val="00A849FE"/>
    <w:rsid w:val="00AA3B41"/>
    <w:rsid w:val="00AA697B"/>
    <w:rsid w:val="00AB192D"/>
    <w:rsid w:val="00AC29F6"/>
    <w:rsid w:val="00AC3AF0"/>
    <w:rsid w:val="00AC5B2D"/>
    <w:rsid w:val="00AF2EBC"/>
    <w:rsid w:val="00B00542"/>
    <w:rsid w:val="00B03643"/>
    <w:rsid w:val="00B039C8"/>
    <w:rsid w:val="00B1564E"/>
    <w:rsid w:val="00B205C4"/>
    <w:rsid w:val="00B21F09"/>
    <w:rsid w:val="00B34F83"/>
    <w:rsid w:val="00B36E59"/>
    <w:rsid w:val="00B44DE6"/>
    <w:rsid w:val="00B461F2"/>
    <w:rsid w:val="00B54055"/>
    <w:rsid w:val="00B61B5B"/>
    <w:rsid w:val="00B6702A"/>
    <w:rsid w:val="00B74F69"/>
    <w:rsid w:val="00B76A12"/>
    <w:rsid w:val="00B919DE"/>
    <w:rsid w:val="00B92B4C"/>
    <w:rsid w:val="00BA1EC1"/>
    <w:rsid w:val="00BB3131"/>
    <w:rsid w:val="00BB6492"/>
    <w:rsid w:val="00BC2FA9"/>
    <w:rsid w:val="00BD122E"/>
    <w:rsid w:val="00BE5284"/>
    <w:rsid w:val="00BF2F70"/>
    <w:rsid w:val="00C06079"/>
    <w:rsid w:val="00C060FC"/>
    <w:rsid w:val="00C1005D"/>
    <w:rsid w:val="00C105C4"/>
    <w:rsid w:val="00C3027E"/>
    <w:rsid w:val="00C36F15"/>
    <w:rsid w:val="00C60D2E"/>
    <w:rsid w:val="00C61B31"/>
    <w:rsid w:val="00C778D5"/>
    <w:rsid w:val="00C77A88"/>
    <w:rsid w:val="00C807E4"/>
    <w:rsid w:val="00C919E2"/>
    <w:rsid w:val="00CA182A"/>
    <w:rsid w:val="00CC154D"/>
    <w:rsid w:val="00CC2748"/>
    <w:rsid w:val="00CD3602"/>
    <w:rsid w:val="00CD3C08"/>
    <w:rsid w:val="00CE0322"/>
    <w:rsid w:val="00CE6E27"/>
    <w:rsid w:val="00CE7B11"/>
    <w:rsid w:val="00CF0BA1"/>
    <w:rsid w:val="00CF15E9"/>
    <w:rsid w:val="00CF5E86"/>
    <w:rsid w:val="00D023AE"/>
    <w:rsid w:val="00D233BD"/>
    <w:rsid w:val="00D309B2"/>
    <w:rsid w:val="00D4221E"/>
    <w:rsid w:val="00D44A23"/>
    <w:rsid w:val="00D541F9"/>
    <w:rsid w:val="00D60B23"/>
    <w:rsid w:val="00D63C00"/>
    <w:rsid w:val="00D72AE4"/>
    <w:rsid w:val="00D76913"/>
    <w:rsid w:val="00D83805"/>
    <w:rsid w:val="00D91095"/>
    <w:rsid w:val="00D92BA8"/>
    <w:rsid w:val="00DA19B3"/>
    <w:rsid w:val="00DA226B"/>
    <w:rsid w:val="00DC6078"/>
    <w:rsid w:val="00DC62B5"/>
    <w:rsid w:val="00DD64D8"/>
    <w:rsid w:val="00DE096A"/>
    <w:rsid w:val="00DE14F3"/>
    <w:rsid w:val="00DE48BC"/>
    <w:rsid w:val="00E01A50"/>
    <w:rsid w:val="00E073B3"/>
    <w:rsid w:val="00E14AB2"/>
    <w:rsid w:val="00E22FF0"/>
    <w:rsid w:val="00E25CF7"/>
    <w:rsid w:val="00E30DEA"/>
    <w:rsid w:val="00E42767"/>
    <w:rsid w:val="00E53B61"/>
    <w:rsid w:val="00E62FDF"/>
    <w:rsid w:val="00E71BE5"/>
    <w:rsid w:val="00E772AF"/>
    <w:rsid w:val="00E97E21"/>
    <w:rsid w:val="00EA373D"/>
    <w:rsid w:val="00EA4785"/>
    <w:rsid w:val="00EB3A7D"/>
    <w:rsid w:val="00EB7106"/>
    <w:rsid w:val="00EC05D1"/>
    <w:rsid w:val="00EC75ED"/>
    <w:rsid w:val="00EE4400"/>
    <w:rsid w:val="00F13D61"/>
    <w:rsid w:val="00F27AE3"/>
    <w:rsid w:val="00F4237F"/>
    <w:rsid w:val="00F428D8"/>
    <w:rsid w:val="00F61377"/>
    <w:rsid w:val="00F62070"/>
    <w:rsid w:val="00F858E0"/>
    <w:rsid w:val="00F961C4"/>
    <w:rsid w:val="00FA358E"/>
    <w:rsid w:val="00FA4F4C"/>
    <w:rsid w:val="00FA523A"/>
    <w:rsid w:val="00FB3C20"/>
    <w:rsid w:val="00FB6AA9"/>
    <w:rsid w:val="00FC16A1"/>
    <w:rsid w:val="00FC66D0"/>
    <w:rsid w:val="00FD30CB"/>
    <w:rsid w:val="00FD444A"/>
    <w:rsid w:val="00FD7D0C"/>
    <w:rsid w:val="00FE6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E4"/>
    <w:pPr>
      <w:widowControl w:val="0"/>
      <w:spacing w:after="120" w:line="240" w:lineRule="auto"/>
    </w:pPr>
    <w:rPr>
      <w:rFonts w:ascii="Courier" w:eastAsia="Times New Roman" w:hAnsi="Courier" w:cs="Times New Roman"/>
      <w:snapToGrid w:val="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B4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92B4C"/>
  </w:style>
  <w:style w:type="paragraph" w:styleId="Footer">
    <w:name w:val="footer"/>
    <w:basedOn w:val="Normal"/>
    <w:link w:val="FooterChar"/>
    <w:uiPriority w:val="99"/>
    <w:unhideWhenUsed/>
    <w:rsid w:val="00B92B4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92B4C"/>
  </w:style>
  <w:style w:type="table" w:styleId="TableGrid">
    <w:name w:val="Table Grid"/>
    <w:basedOn w:val="TableNormal"/>
    <w:uiPriority w:val="59"/>
    <w:rsid w:val="00B92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B4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B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D5AB7"/>
    <w:rPr>
      <w:b/>
      <w:bCs/>
    </w:rPr>
  </w:style>
  <w:style w:type="character" w:styleId="Hyperlink">
    <w:name w:val="Hyperlink"/>
    <w:basedOn w:val="DefaultParagraphFont"/>
    <w:uiPriority w:val="99"/>
    <w:unhideWhenUsed/>
    <w:rsid w:val="00D233B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1F99"/>
    <w:pPr>
      <w:widowControl/>
      <w:spacing w:after="200" w:line="276" w:lineRule="auto"/>
      <w:ind w:left="720"/>
      <w:contextualSpacing/>
    </w:pPr>
    <w:rPr>
      <w:rFonts w:ascii="Times New Roman" w:eastAsiaTheme="minorHAnsi" w:hAnsi="Times New Roman" w:cstheme="minorBidi"/>
      <w:snapToGrid/>
      <w:sz w:val="24"/>
      <w:szCs w:val="22"/>
    </w:rPr>
  </w:style>
  <w:style w:type="character" w:customStyle="1" w:styleId="articol1">
    <w:name w:val="articol1"/>
    <w:basedOn w:val="DefaultParagraphFont"/>
    <w:rsid w:val="00B6702A"/>
    <w:rPr>
      <w:b/>
      <w:bCs/>
      <w:color w:val="009500"/>
    </w:rPr>
  </w:style>
  <w:style w:type="character" w:customStyle="1" w:styleId="tal1">
    <w:name w:val="tal1"/>
    <w:basedOn w:val="DefaultParagraphFont"/>
    <w:rsid w:val="007C3E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atronatsp.ro" TargetMode="External"/><Relationship Id="rId2" Type="http://schemas.openxmlformats.org/officeDocument/2006/relationships/image" Target="cid:AB66D771-5642-4709-B8EC-2C191A50170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office@patronats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924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Cioc</dc:creator>
  <cp:lastModifiedBy>adina.paraschiv</cp:lastModifiedBy>
  <cp:revision>6</cp:revision>
  <cp:lastPrinted>2014-11-10T12:00:00Z</cp:lastPrinted>
  <dcterms:created xsi:type="dcterms:W3CDTF">2015-04-07T15:48:00Z</dcterms:created>
  <dcterms:modified xsi:type="dcterms:W3CDTF">2015-04-07T16:05:00Z</dcterms:modified>
</cp:coreProperties>
</file>